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hd w:val="clear" w:color="auto" w:fill="FFFFFF"/>
        <w:spacing w:beforeAutospacing="0" w:afterAutospacing="0"/>
        <w:jc w:val="center"/>
        <w:rPr>
          <w:rFonts w:ascii="仿宋" w:hAnsi="仿宋" w:eastAsia="仿宋" w:cs="仿宋"/>
          <w:b/>
          <w:bCs/>
          <w:kern w:val="2"/>
          <w:sz w:val="44"/>
          <w:szCs w:val="44"/>
        </w:rPr>
      </w:pPr>
      <w:r>
        <w:rPr>
          <w:rFonts w:hint="eastAsia" w:ascii="仿宋" w:hAnsi="仿宋" w:eastAsia="仿宋" w:cs="仿宋"/>
          <w:b/>
          <w:bCs/>
          <w:kern w:val="2"/>
          <w:sz w:val="44"/>
          <w:szCs w:val="44"/>
        </w:rPr>
        <w:t>肥东法院打印机耗材项目询价公告</w:t>
      </w:r>
    </w:p>
    <w:p>
      <w:pPr>
        <w:pStyle w:val="2"/>
        <w:widowControl/>
        <w:shd w:val="clear" w:color="auto" w:fill="FFFFFF"/>
        <w:spacing w:beforeAutospacing="0" w:afterAutospacing="0"/>
        <w:jc w:val="center"/>
        <w:rPr>
          <w:rFonts w:ascii="仿宋" w:hAnsi="仿宋" w:eastAsia="仿宋" w:cs="仿宋"/>
          <w:b/>
          <w:bCs/>
          <w:kern w:val="2"/>
          <w:sz w:val="44"/>
          <w:szCs w:val="44"/>
        </w:rPr>
      </w:pPr>
    </w:p>
    <w:p>
      <w:pPr>
        <w:pStyle w:val="2"/>
        <w:widowControl/>
        <w:shd w:val="clear" w:color="auto" w:fill="FFFFFF"/>
        <w:spacing w:beforeAutospacing="0" w:afterAutospacing="0"/>
        <w:ind w:firstLine="560" w:firstLineChars="200"/>
        <w:jc w:val="both"/>
        <w:rPr>
          <w:rFonts w:ascii="仿宋" w:hAnsi="仿宋" w:eastAsia="仿宋" w:cs="仿宋"/>
          <w:kern w:val="2"/>
          <w:sz w:val="28"/>
          <w:szCs w:val="28"/>
        </w:rPr>
      </w:pPr>
      <w:r>
        <w:rPr>
          <w:rFonts w:hint="eastAsia" w:ascii="仿宋" w:hAnsi="仿宋" w:eastAsia="仿宋" w:cs="仿宋"/>
          <w:kern w:val="2"/>
          <w:sz w:val="28"/>
          <w:szCs w:val="28"/>
        </w:rPr>
        <w:t>为了规范打印机等办公设备耗材采购，按照肥东县政府采购管理相关文件实施，现对肥东法院打印机耗材项目进行询价。欢迎符合条件的单位积极报价。</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项目编号：FDFY202</w:t>
      </w:r>
      <w:r>
        <w:rPr>
          <w:rFonts w:ascii="仿宋" w:hAnsi="仿宋" w:eastAsia="仿宋" w:cs="仿宋"/>
          <w:kern w:val="2"/>
          <w:sz w:val="28"/>
          <w:szCs w:val="28"/>
        </w:rPr>
        <w:t>3</w:t>
      </w:r>
      <w:r>
        <w:rPr>
          <w:rFonts w:hint="eastAsia" w:ascii="仿宋" w:hAnsi="仿宋" w:eastAsia="仿宋" w:cs="仿宋"/>
          <w:kern w:val="2"/>
          <w:sz w:val="28"/>
          <w:szCs w:val="28"/>
        </w:rPr>
        <w:t>-0</w:t>
      </w:r>
      <w:r>
        <w:rPr>
          <w:rFonts w:ascii="仿宋" w:hAnsi="仿宋" w:eastAsia="仿宋" w:cs="仿宋"/>
          <w:kern w:val="2"/>
          <w:sz w:val="28"/>
          <w:szCs w:val="28"/>
        </w:rPr>
        <w:t>1</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一、项目名称：肥东法院打印机耗材项目</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二、项目情况：根据院方要求实施</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三、项目内容：</w:t>
      </w:r>
    </w:p>
    <w:tbl>
      <w:tblPr>
        <w:tblStyle w:val="4"/>
        <w:tblW w:w="9498" w:type="dxa"/>
        <w:tblInd w:w="108" w:type="dxa"/>
        <w:tblLayout w:type="fixed"/>
        <w:tblCellMar>
          <w:top w:w="0" w:type="dxa"/>
          <w:left w:w="108" w:type="dxa"/>
          <w:bottom w:w="0" w:type="dxa"/>
          <w:right w:w="108" w:type="dxa"/>
        </w:tblCellMar>
      </w:tblPr>
      <w:tblGrid>
        <w:gridCol w:w="577"/>
        <w:gridCol w:w="2357"/>
        <w:gridCol w:w="1956"/>
        <w:gridCol w:w="1206"/>
        <w:gridCol w:w="3402"/>
      </w:tblGrid>
      <w:tr>
        <w:tblPrEx>
          <w:tblLayout w:type="fixed"/>
          <w:tblCellMar>
            <w:top w:w="0" w:type="dxa"/>
            <w:left w:w="108" w:type="dxa"/>
            <w:bottom w:w="0" w:type="dxa"/>
            <w:right w:w="108" w:type="dxa"/>
          </w:tblCellMar>
        </w:tblPrEx>
        <w:trPr>
          <w:trHeight w:val="600" w:hRule="atLeast"/>
        </w:trPr>
        <w:tc>
          <w:tcPr>
            <w:tcW w:w="9498" w:type="dxa"/>
            <w:gridSpan w:val="5"/>
            <w:tcBorders>
              <w:top w:val="nil"/>
              <w:left w:val="nil"/>
              <w:bottom w:val="single" w:color="auto" w:sz="4" w:space="0"/>
              <w:right w:val="nil"/>
            </w:tcBorders>
            <w:shd w:val="clear" w:color="auto" w:fill="auto"/>
            <w:vAlign w:val="center"/>
          </w:tcPr>
          <w:p>
            <w:pPr>
              <w:widowControl/>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肥东县人民法院2023年第一次耗材采购汇总</w:t>
            </w:r>
          </w:p>
        </w:tc>
      </w:tr>
      <w:tr>
        <w:tblPrEx>
          <w:tblLayout w:type="fixed"/>
          <w:tblCellMar>
            <w:top w:w="0" w:type="dxa"/>
            <w:left w:w="108" w:type="dxa"/>
            <w:bottom w:w="0" w:type="dxa"/>
            <w:right w:w="108" w:type="dxa"/>
          </w:tblCellMar>
        </w:tblPrEx>
        <w:trPr>
          <w:trHeight w:val="420" w:hRule="atLeast"/>
        </w:trPr>
        <w:tc>
          <w:tcPr>
            <w:tcW w:w="57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序号</w:t>
            </w:r>
          </w:p>
        </w:tc>
        <w:tc>
          <w:tcPr>
            <w:tcW w:w="235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型号</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品名</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计划采购数量</w:t>
            </w:r>
          </w:p>
        </w:tc>
        <w:tc>
          <w:tcPr>
            <w:tcW w:w="3402"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图片</w:t>
            </w:r>
          </w:p>
        </w:tc>
      </w:tr>
      <w:tr>
        <w:tblPrEx>
          <w:tblLayout w:type="fixed"/>
          <w:tblCellMar>
            <w:top w:w="0" w:type="dxa"/>
            <w:left w:w="108" w:type="dxa"/>
            <w:bottom w:w="0" w:type="dxa"/>
            <w:right w:w="108" w:type="dxa"/>
          </w:tblCellMar>
        </w:tblPrEx>
        <w:trPr>
          <w:trHeight w:val="420" w:hRule="atLeast"/>
        </w:trPr>
        <w:tc>
          <w:tcPr>
            <w:tcW w:w="5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23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EpsonL6178</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黑色墨水</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402" w:type="dxa"/>
            <w:vMerge w:val="restart"/>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592704" behindDoc="0" locked="0" layoutInCell="1" allowOverlap="1">
                  <wp:simplePos x="0" y="0"/>
                  <wp:positionH relativeFrom="column">
                    <wp:posOffset>247650</wp:posOffset>
                  </wp:positionH>
                  <wp:positionV relativeFrom="paragraph">
                    <wp:posOffset>47625</wp:posOffset>
                  </wp:positionV>
                  <wp:extent cx="1295400" cy="971550"/>
                  <wp:effectExtent l="0" t="0" r="0" b="0"/>
                  <wp:wrapNone/>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
                          <a:stretch>
                            <a:fillRect/>
                          </a:stretch>
                        </pic:blipFill>
                        <pic:spPr>
                          <a:xfrm>
                            <a:off x="0" y="0"/>
                            <a:ext cx="1295400" cy="967740"/>
                          </a:xfrm>
                          <a:prstGeom prst="rect">
                            <a:avLst/>
                          </a:prstGeom>
                          <a:noFill/>
                          <a:ln w="9525">
                            <a:noFill/>
                          </a:ln>
                        </pic:spPr>
                      </pic:pic>
                    </a:graphicData>
                  </a:graphic>
                </wp:anchor>
              </w:drawing>
            </w:r>
          </w:p>
          <w:tbl>
            <w:tblPr>
              <w:tblStyle w:val="4"/>
              <w:tblW w:w="3176" w:type="dxa"/>
              <w:tblCellSpacing w:w="0" w:type="dxa"/>
              <w:tblInd w:w="0" w:type="dxa"/>
              <w:tblLayout w:type="fixed"/>
              <w:tblCellMar>
                <w:top w:w="0" w:type="dxa"/>
                <w:left w:w="0" w:type="dxa"/>
                <w:bottom w:w="0" w:type="dxa"/>
                <w:right w:w="0" w:type="dxa"/>
              </w:tblCellMar>
            </w:tblPr>
            <w:tblGrid>
              <w:gridCol w:w="3176"/>
            </w:tblGrid>
            <w:tr>
              <w:tblPrEx>
                <w:tblLayout w:type="fixed"/>
                <w:tblCellMar>
                  <w:top w:w="0" w:type="dxa"/>
                  <w:left w:w="0" w:type="dxa"/>
                  <w:bottom w:w="0" w:type="dxa"/>
                  <w:right w:w="0" w:type="dxa"/>
                </w:tblCellMar>
              </w:tblPrEx>
              <w:trPr>
                <w:trHeight w:val="312" w:hRule="atLeast"/>
                <w:tblCellSpacing w:w="0" w:type="dxa"/>
              </w:trPr>
              <w:tc>
                <w:tcPr>
                  <w:tcW w:w="3176"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r>
              <w:tblPrEx>
                <w:tblLayout w:type="fixed"/>
                <w:tblCellMar>
                  <w:top w:w="0" w:type="dxa"/>
                  <w:left w:w="0" w:type="dxa"/>
                  <w:bottom w:w="0" w:type="dxa"/>
                  <w:right w:w="0" w:type="dxa"/>
                </w:tblCellMar>
              </w:tblPrEx>
              <w:trPr>
                <w:trHeight w:val="312" w:hRule="atLeast"/>
                <w:tblCellSpacing w:w="0" w:type="dxa"/>
              </w:trPr>
              <w:tc>
                <w:tcPr>
                  <w:tcW w:w="317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eastAsia="宋体" w:cs="宋体"/>
                      <w:color w:val="000000"/>
                      <w:kern w:val="0"/>
                      <w:sz w:val="24"/>
                    </w:rPr>
                  </w:pP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红色墨水</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黄色墨水</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青色墨水</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819" w:hRule="atLeast"/>
        </w:trPr>
        <w:tc>
          <w:tcPr>
            <w:tcW w:w="577" w:type="dxa"/>
            <w:tcBorders>
              <w:top w:val="nil"/>
              <w:left w:val="single" w:color="auto" w:sz="4" w:space="0"/>
              <w:bottom w:val="single" w:color="auto" w:sz="4" w:space="0"/>
              <w:right w:val="nil"/>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23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得力</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色带</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5</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597824" behindDoc="0" locked="0" layoutInCell="1" allowOverlap="1">
                  <wp:simplePos x="0" y="0"/>
                  <wp:positionH relativeFrom="column">
                    <wp:posOffset>142875</wp:posOffset>
                  </wp:positionH>
                  <wp:positionV relativeFrom="paragraph">
                    <wp:posOffset>133350</wp:posOffset>
                  </wp:positionV>
                  <wp:extent cx="1524000" cy="800100"/>
                  <wp:effectExtent l="0" t="0" r="0" b="0"/>
                  <wp:wrapNone/>
                  <wp:docPr id="84" name="图片 2" descr="_5JW%`[{][{JPL}ZPET{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descr="_5JW%`[{][{JPL}ZPET{5]6"/>
                          <pic:cNvPicPr>
                            <a:picLocks noChangeAspect="1"/>
                          </pic:cNvPicPr>
                        </pic:nvPicPr>
                        <pic:blipFill>
                          <a:blip r:embed="rId5"/>
                          <a:stretch>
                            <a:fillRect/>
                          </a:stretch>
                        </pic:blipFill>
                        <pic:spPr>
                          <a:xfrm>
                            <a:off x="0" y="0"/>
                            <a:ext cx="1524635" cy="801370"/>
                          </a:xfrm>
                          <a:prstGeom prst="rect">
                            <a:avLst/>
                          </a:prstGeom>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819"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482" w:hRule="atLeast"/>
        </w:trPr>
        <w:tc>
          <w:tcPr>
            <w:tcW w:w="57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235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Epson-LQ-630KII</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色带</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20</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02944" behindDoc="0" locked="0" layoutInCell="1" allowOverlap="1">
                  <wp:simplePos x="0" y="0"/>
                  <wp:positionH relativeFrom="column">
                    <wp:posOffset>85725</wp:posOffset>
                  </wp:positionH>
                  <wp:positionV relativeFrom="paragraph">
                    <wp:posOffset>123825</wp:posOffset>
                  </wp:positionV>
                  <wp:extent cx="1543050" cy="695325"/>
                  <wp:effectExtent l="0" t="0" r="0" b="9525"/>
                  <wp:wrapNone/>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6"/>
                          <a:stretch>
                            <a:fillRect/>
                          </a:stretch>
                        </pic:blipFill>
                        <pic:spPr>
                          <a:xfrm>
                            <a:off x="0" y="0"/>
                            <a:ext cx="1544320" cy="699135"/>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482"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4</w:t>
            </w:r>
          </w:p>
        </w:tc>
        <w:tc>
          <w:tcPr>
            <w:tcW w:w="23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HP-M181fw</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黑色cf510</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6</w:t>
            </w:r>
          </w:p>
        </w:tc>
        <w:tc>
          <w:tcPr>
            <w:tcW w:w="3402" w:type="dxa"/>
            <w:vMerge w:val="restart"/>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08064" behindDoc="0" locked="0" layoutInCell="1" allowOverlap="1">
                  <wp:simplePos x="0" y="0"/>
                  <wp:positionH relativeFrom="column">
                    <wp:posOffset>85725</wp:posOffset>
                  </wp:positionH>
                  <wp:positionV relativeFrom="paragraph">
                    <wp:posOffset>66675</wp:posOffset>
                  </wp:positionV>
                  <wp:extent cx="1619250" cy="942975"/>
                  <wp:effectExtent l="0" t="0" r="0" b="0"/>
                  <wp:wrapNone/>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7"/>
                          <a:stretch>
                            <a:fillRect/>
                          </a:stretch>
                        </pic:blipFill>
                        <pic:spPr>
                          <a:xfrm>
                            <a:off x="0" y="0"/>
                            <a:ext cx="1619250" cy="933450"/>
                          </a:xfrm>
                          <a:prstGeom prst="rect">
                            <a:avLst/>
                          </a:prstGeom>
                          <a:noFill/>
                          <a:ln w="9525">
                            <a:noFill/>
                          </a:ln>
                        </pic:spPr>
                      </pic:pic>
                    </a:graphicData>
                  </a:graphic>
                </wp:anchor>
              </w:drawing>
            </w:r>
          </w:p>
          <w:tbl>
            <w:tblPr>
              <w:tblStyle w:val="4"/>
              <w:tblW w:w="3176" w:type="dxa"/>
              <w:tblCellSpacing w:w="0" w:type="dxa"/>
              <w:tblInd w:w="0" w:type="dxa"/>
              <w:tblLayout w:type="fixed"/>
              <w:tblCellMar>
                <w:top w:w="0" w:type="dxa"/>
                <w:left w:w="0" w:type="dxa"/>
                <w:bottom w:w="0" w:type="dxa"/>
                <w:right w:w="0" w:type="dxa"/>
              </w:tblCellMar>
            </w:tblPr>
            <w:tblGrid>
              <w:gridCol w:w="3176"/>
            </w:tblGrid>
            <w:tr>
              <w:tblPrEx>
                <w:tblLayout w:type="fixed"/>
                <w:tblCellMar>
                  <w:top w:w="0" w:type="dxa"/>
                  <w:left w:w="0" w:type="dxa"/>
                  <w:bottom w:w="0" w:type="dxa"/>
                  <w:right w:w="0" w:type="dxa"/>
                </w:tblCellMar>
              </w:tblPrEx>
              <w:trPr>
                <w:trHeight w:val="312" w:hRule="atLeast"/>
                <w:tblCellSpacing w:w="0" w:type="dxa"/>
              </w:trPr>
              <w:tc>
                <w:tcPr>
                  <w:tcW w:w="3176"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r>
              <w:tblPrEx>
                <w:tblLayout w:type="fixed"/>
                <w:tblCellMar>
                  <w:top w:w="0" w:type="dxa"/>
                  <w:left w:w="0" w:type="dxa"/>
                  <w:bottom w:w="0" w:type="dxa"/>
                  <w:right w:w="0" w:type="dxa"/>
                </w:tblCellMar>
              </w:tblPrEx>
              <w:trPr>
                <w:trHeight w:val="312" w:hRule="atLeast"/>
                <w:tblCellSpacing w:w="0" w:type="dxa"/>
              </w:trPr>
              <w:tc>
                <w:tcPr>
                  <w:tcW w:w="317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eastAsia="宋体" w:cs="宋体"/>
                      <w:color w:val="000000"/>
                      <w:kern w:val="0"/>
                      <w:sz w:val="24"/>
                    </w:rPr>
                  </w:pP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红色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4</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3</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4</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5</w:t>
            </w:r>
          </w:p>
        </w:tc>
        <w:tc>
          <w:tcPr>
            <w:tcW w:w="23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HP452dw</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402" w:type="dxa"/>
            <w:vMerge w:val="restart"/>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13184" behindDoc="0" locked="0" layoutInCell="1" allowOverlap="1">
                  <wp:simplePos x="0" y="0"/>
                  <wp:positionH relativeFrom="column">
                    <wp:posOffset>66675</wp:posOffset>
                  </wp:positionH>
                  <wp:positionV relativeFrom="paragraph">
                    <wp:posOffset>76200</wp:posOffset>
                  </wp:positionV>
                  <wp:extent cx="1562100" cy="952500"/>
                  <wp:effectExtent l="0" t="0" r="0" b="0"/>
                  <wp:wrapNone/>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8"/>
                          <a:stretch>
                            <a:fillRect/>
                          </a:stretch>
                        </pic:blipFill>
                        <pic:spPr>
                          <a:xfrm>
                            <a:off x="0" y="0"/>
                            <a:ext cx="1563370" cy="952500"/>
                          </a:xfrm>
                          <a:prstGeom prst="rect">
                            <a:avLst/>
                          </a:prstGeom>
                          <a:noFill/>
                          <a:ln w="9525">
                            <a:noFill/>
                          </a:ln>
                        </pic:spPr>
                      </pic:pic>
                    </a:graphicData>
                  </a:graphic>
                </wp:anchor>
              </w:drawing>
            </w:r>
          </w:p>
          <w:tbl>
            <w:tblPr>
              <w:tblStyle w:val="4"/>
              <w:tblW w:w="3176" w:type="dxa"/>
              <w:tblCellSpacing w:w="0" w:type="dxa"/>
              <w:tblInd w:w="0" w:type="dxa"/>
              <w:tblLayout w:type="fixed"/>
              <w:tblCellMar>
                <w:top w:w="0" w:type="dxa"/>
                <w:left w:w="0" w:type="dxa"/>
                <w:bottom w:w="0" w:type="dxa"/>
                <w:right w:w="0" w:type="dxa"/>
              </w:tblCellMar>
            </w:tblPr>
            <w:tblGrid>
              <w:gridCol w:w="3176"/>
            </w:tblGrid>
            <w:tr>
              <w:tblPrEx>
                <w:tblLayout w:type="fixed"/>
                <w:tblCellMar>
                  <w:top w:w="0" w:type="dxa"/>
                  <w:left w:w="0" w:type="dxa"/>
                  <w:bottom w:w="0" w:type="dxa"/>
                  <w:right w:w="0" w:type="dxa"/>
                </w:tblCellMar>
              </w:tblPrEx>
              <w:trPr>
                <w:trHeight w:val="312" w:hRule="atLeast"/>
                <w:tblCellSpacing w:w="0" w:type="dxa"/>
              </w:trPr>
              <w:tc>
                <w:tcPr>
                  <w:tcW w:w="3176"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r>
              <w:tblPrEx>
                <w:tblLayout w:type="fixed"/>
                <w:tblCellMar>
                  <w:top w:w="0" w:type="dxa"/>
                  <w:left w:w="0" w:type="dxa"/>
                  <w:bottom w:w="0" w:type="dxa"/>
                  <w:right w:w="0" w:type="dxa"/>
                </w:tblCellMar>
              </w:tblPrEx>
              <w:trPr>
                <w:trHeight w:val="312" w:hRule="atLeast"/>
                <w:tblCellSpacing w:w="0" w:type="dxa"/>
              </w:trPr>
              <w:tc>
                <w:tcPr>
                  <w:tcW w:w="317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eastAsia="宋体" w:cs="宋体"/>
                      <w:color w:val="000000"/>
                      <w:kern w:val="0"/>
                      <w:sz w:val="24"/>
                    </w:rPr>
                  </w:pP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红色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500" w:hRule="atLeast"/>
        </w:trPr>
        <w:tc>
          <w:tcPr>
            <w:tcW w:w="5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6</w:t>
            </w:r>
          </w:p>
        </w:tc>
        <w:tc>
          <w:tcPr>
            <w:tcW w:w="235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LBP2900</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CRG303粉盒</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4</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18304" behindDoc="0" locked="0" layoutInCell="1" allowOverlap="1">
                  <wp:simplePos x="0" y="0"/>
                  <wp:positionH relativeFrom="column">
                    <wp:posOffset>123825</wp:posOffset>
                  </wp:positionH>
                  <wp:positionV relativeFrom="paragraph">
                    <wp:posOffset>57150</wp:posOffset>
                  </wp:positionV>
                  <wp:extent cx="1628775" cy="809625"/>
                  <wp:effectExtent l="0" t="0" r="0" b="9525"/>
                  <wp:wrapNone/>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1"/>
                          </pic:cNvPicPr>
                        </pic:nvPicPr>
                        <pic:blipFill>
                          <a:blip r:embed="rId9"/>
                          <a:stretch>
                            <a:fillRect/>
                          </a:stretch>
                        </pic:blipFill>
                        <pic:spPr>
                          <a:xfrm>
                            <a:off x="0" y="0"/>
                            <a:ext cx="1629410" cy="81026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500"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119" w:hRule="atLeast"/>
        </w:trPr>
        <w:tc>
          <w:tcPr>
            <w:tcW w:w="57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1010粉</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10</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23424" behindDoc="0" locked="0" layoutInCell="1" allowOverlap="1">
                  <wp:simplePos x="0" y="0"/>
                  <wp:positionH relativeFrom="column">
                    <wp:posOffset>66675</wp:posOffset>
                  </wp:positionH>
                  <wp:positionV relativeFrom="paragraph">
                    <wp:posOffset>85725</wp:posOffset>
                  </wp:positionV>
                  <wp:extent cx="1619250" cy="1057275"/>
                  <wp:effectExtent l="0" t="0" r="0" b="0"/>
                  <wp:wrapNone/>
                  <wp:docPr id="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
                          <pic:cNvPicPr>
                            <a:picLocks noChangeAspect="1"/>
                          </pic:cNvPicPr>
                        </pic:nvPicPr>
                        <pic:blipFill>
                          <a:blip r:embed="rId10"/>
                          <a:stretch>
                            <a:fillRect/>
                          </a:stretch>
                        </pic:blipFill>
                        <pic:spPr>
                          <a:xfrm>
                            <a:off x="0" y="0"/>
                            <a:ext cx="1619885" cy="105410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2119"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100" w:hRule="atLeast"/>
        </w:trPr>
        <w:tc>
          <w:tcPr>
            <w:tcW w:w="5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7</w:t>
            </w:r>
          </w:p>
        </w:tc>
        <w:tc>
          <w:tcPr>
            <w:tcW w:w="23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HP1022N</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2612A粉盒</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4</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33664" behindDoc="0" locked="0" layoutInCell="1" allowOverlap="1">
                  <wp:simplePos x="0" y="0"/>
                  <wp:positionH relativeFrom="column">
                    <wp:posOffset>114300</wp:posOffset>
                  </wp:positionH>
                  <wp:positionV relativeFrom="paragraph">
                    <wp:posOffset>95250</wp:posOffset>
                  </wp:positionV>
                  <wp:extent cx="1714500" cy="1152525"/>
                  <wp:effectExtent l="0" t="0" r="0" b="9525"/>
                  <wp:wrapNone/>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11"/>
                          <a:stretch>
                            <a:fillRect/>
                          </a:stretch>
                        </pic:blipFill>
                        <pic:spPr>
                          <a:xfrm>
                            <a:off x="0" y="0"/>
                            <a:ext cx="1714500" cy="1152525"/>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2100"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299" w:hRule="atLeast"/>
        </w:trPr>
        <w:tc>
          <w:tcPr>
            <w:tcW w:w="57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1010碳粉</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10</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28544" behindDoc="0" locked="0" layoutInCell="1" allowOverlap="1">
                  <wp:simplePos x="0" y="0"/>
                  <wp:positionH relativeFrom="column">
                    <wp:posOffset>85725</wp:posOffset>
                  </wp:positionH>
                  <wp:positionV relativeFrom="paragraph">
                    <wp:posOffset>104775</wp:posOffset>
                  </wp:positionV>
                  <wp:extent cx="1590675" cy="1247775"/>
                  <wp:effectExtent l="0" t="0" r="0" b="9525"/>
                  <wp:wrapNone/>
                  <wp:docPr id="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
                          <pic:cNvPicPr>
                            <a:picLocks noChangeAspect="1"/>
                          </pic:cNvPicPr>
                        </pic:nvPicPr>
                        <pic:blipFill>
                          <a:blip r:embed="rId10"/>
                          <a:stretch>
                            <a:fillRect/>
                          </a:stretch>
                        </pic:blipFill>
                        <pic:spPr>
                          <a:xfrm>
                            <a:off x="0" y="0"/>
                            <a:ext cx="1591310" cy="124841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2299"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939" w:hRule="atLeast"/>
        </w:trPr>
        <w:tc>
          <w:tcPr>
            <w:tcW w:w="57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8</w:t>
            </w:r>
          </w:p>
        </w:tc>
        <w:tc>
          <w:tcPr>
            <w:tcW w:w="235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HPM436N</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粉盒</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10</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38784" behindDoc="0" locked="0" layoutInCell="1" allowOverlap="1">
                  <wp:simplePos x="0" y="0"/>
                  <wp:positionH relativeFrom="column">
                    <wp:posOffset>142875</wp:posOffset>
                  </wp:positionH>
                  <wp:positionV relativeFrom="paragraph">
                    <wp:posOffset>95250</wp:posOffset>
                  </wp:positionV>
                  <wp:extent cx="1590675" cy="1047750"/>
                  <wp:effectExtent l="0" t="0" r="0" b="0"/>
                  <wp:wrapNone/>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12"/>
                          <a:stretch>
                            <a:fillRect/>
                          </a:stretch>
                        </pic:blipFill>
                        <pic:spPr>
                          <a:xfrm>
                            <a:off x="0" y="0"/>
                            <a:ext cx="1590675" cy="105410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939"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9</w:t>
            </w:r>
          </w:p>
        </w:tc>
        <w:tc>
          <w:tcPr>
            <w:tcW w:w="23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HPM553</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黑色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15</w:t>
            </w:r>
          </w:p>
        </w:tc>
        <w:tc>
          <w:tcPr>
            <w:tcW w:w="3402" w:type="dxa"/>
            <w:vMerge w:val="restart"/>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43904" behindDoc="0" locked="0" layoutInCell="1" allowOverlap="1">
                  <wp:simplePos x="0" y="0"/>
                  <wp:positionH relativeFrom="column">
                    <wp:posOffset>57150</wp:posOffset>
                  </wp:positionH>
                  <wp:positionV relativeFrom="paragraph">
                    <wp:posOffset>38100</wp:posOffset>
                  </wp:positionV>
                  <wp:extent cx="1495425" cy="914400"/>
                  <wp:effectExtent l="0" t="0" r="9525" b="0"/>
                  <wp:wrapNone/>
                  <wp:docPr id="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
                          <pic:cNvPicPr>
                            <a:picLocks noChangeAspect="1"/>
                          </pic:cNvPicPr>
                        </pic:nvPicPr>
                        <pic:blipFill>
                          <a:blip r:embed="rId13"/>
                          <a:stretch>
                            <a:fillRect/>
                          </a:stretch>
                        </pic:blipFill>
                        <pic:spPr>
                          <a:xfrm>
                            <a:off x="0" y="0"/>
                            <a:ext cx="1496695" cy="905510"/>
                          </a:xfrm>
                          <a:prstGeom prst="rect">
                            <a:avLst/>
                          </a:prstGeom>
                          <a:noFill/>
                          <a:ln w="9525">
                            <a:noFill/>
                          </a:ln>
                        </pic:spPr>
                      </pic:pic>
                    </a:graphicData>
                  </a:graphic>
                </wp:anchor>
              </w:drawing>
            </w:r>
          </w:p>
          <w:tbl>
            <w:tblPr>
              <w:tblStyle w:val="4"/>
              <w:tblW w:w="3176" w:type="dxa"/>
              <w:tblCellSpacing w:w="0" w:type="dxa"/>
              <w:tblInd w:w="0" w:type="dxa"/>
              <w:tblLayout w:type="fixed"/>
              <w:tblCellMar>
                <w:top w:w="0" w:type="dxa"/>
                <w:left w:w="0" w:type="dxa"/>
                <w:bottom w:w="0" w:type="dxa"/>
                <w:right w:w="0" w:type="dxa"/>
              </w:tblCellMar>
            </w:tblPr>
            <w:tblGrid>
              <w:gridCol w:w="3176"/>
            </w:tblGrid>
            <w:tr>
              <w:tblPrEx>
                <w:tblLayout w:type="fixed"/>
                <w:tblCellMar>
                  <w:top w:w="0" w:type="dxa"/>
                  <w:left w:w="0" w:type="dxa"/>
                  <w:bottom w:w="0" w:type="dxa"/>
                  <w:right w:w="0" w:type="dxa"/>
                </w:tblCellMar>
              </w:tblPrEx>
              <w:trPr>
                <w:trHeight w:val="312" w:hRule="atLeast"/>
                <w:tblCellSpacing w:w="0" w:type="dxa"/>
              </w:trPr>
              <w:tc>
                <w:tcPr>
                  <w:tcW w:w="3176"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r>
              <w:tblPrEx>
                <w:tblLayout w:type="fixed"/>
                <w:tblCellMar>
                  <w:top w:w="0" w:type="dxa"/>
                  <w:left w:w="0" w:type="dxa"/>
                  <w:bottom w:w="0" w:type="dxa"/>
                  <w:right w:w="0" w:type="dxa"/>
                </w:tblCellMar>
              </w:tblPrEx>
              <w:trPr>
                <w:trHeight w:val="312" w:hRule="atLeast"/>
                <w:tblCellSpacing w:w="0" w:type="dxa"/>
              </w:trPr>
              <w:tc>
                <w:tcPr>
                  <w:tcW w:w="317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eastAsia="宋体" w:cs="宋体"/>
                      <w:color w:val="000000"/>
                      <w:kern w:val="0"/>
                      <w:sz w:val="24"/>
                    </w:rPr>
                  </w:pP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红色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8</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黄色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6</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青色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6</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362" w:hRule="atLeast"/>
        </w:trPr>
        <w:tc>
          <w:tcPr>
            <w:tcW w:w="57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10</w:t>
            </w:r>
          </w:p>
        </w:tc>
        <w:tc>
          <w:tcPr>
            <w:tcW w:w="235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M403D</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粉盒</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49024" behindDoc="0" locked="0" layoutInCell="1" allowOverlap="1">
                  <wp:simplePos x="0" y="0"/>
                  <wp:positionH relativeFrom="column">
                    <wp:posOffset>219075</wp:posOffset>
                  </wp:positionH>
                  <wp:positionV relativeFrom="paragraph">
                    <wp:posOffset>47625</wp:posOffset>
                  </wp:positionV>
                  <wp:extent cx="1400175" cy="704850"/>
                  <wp:effectExtent l="0" t="0" r="0" b="0"/>
                  <wp:wrapNone/>
                  <wp:docPr id="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
                          <pic:cNvPicPr>
                            <a:picLocks noChangeAspect="1"/>
                          </pic:cNvPicPr>
                        </pic:nvPicPr>
                        <pic:blipFill>
                          <a:blip r:embed="rId14"/>
                          <a:stretch>
                            <a:fillRect/>
                          </a:stretch>
                        </pic:blipFill>
                        <pic:spPr>
                          <a:xfrm>
                            <a:off x="0" y="0"/>
                            <a:ext cx="1400175" cy="70866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362"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11</w:t>
            </w:r>
          </w:p>
        </w:tc>
        <w:tc>
          <w:tcPr>
            <w:tcW w:w="23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奔图P2506DN</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黑色高容8500页</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1</w:t>
            </w:r>
          </w:p>
        </w:tc>
        <w:tc>
          <w:tcPr>
            <w:tcW w:w="3402" w:type="dxa"/>
            <w:vMerge w:val="restart"/>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54144" behindDoc="0" locked="0" layoutInCell="1" allowOverlap="1">
                  <wp:simplePos x="0" y="0"/>
                  <wp:positionH relativeFrom="column">
                    <wp:posOffset>123825</wp:posOffset>
                  </wp:positionH>
                  <wp:positionV relativeFrom="paragraph">
                    <wp:posOffset>85725</wp:posOffset>
                  </wp:positionV>
                  <wp:extent cx="1647825" cy="885825"/>
                  <wp:effectExtent l="0" t="0" r="0" b="9525"/>
                  <wp:wrapNone/>
                  <wp:docPr id="9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
                          <pic:cNvPicPr>
                            <a:picLocks noChangeAspect="1"/>
                          </pic:cNvPicPr>
                        </pic:nvPicPr>
                        <pic:blipFill>
                          <a:blip r:embed="rId15"/>
                          <a:stretch>
                            <a:fillRect/>
                          </a:stretch>
                        </pic:blipFill>
                        <pic:spPr>
                          <a:xfrm>
                            <a:off x="0" y="0"/>
                            <a:ext cx="1648460" cy="886460"/>
                          </a:xfrm>
                          <a:prstGeom prst="rect">
                            <a:avLst/>
                          </a:prstGeom>
                          <a:noFill/>
                          <a:ln w="9525">
                            <a:noFill/>
                          </a:ln>
                        </pic:spPr>
                      </pic:pic>
                    </a:graphicData>
                  </a:graphic>
                </wp:anchor>
              </w:drawing>
            </w:r>
          </w:p>
          <w:tbl>
            <w:tblPr>
              <w:tblStyle w:val="4"/>
              <w:tblW w:w="3176" w:type="dxa"/>
              <w:tblCellSpacing w:w="0" w:type="dxa"/>
              <w:tblInd w:w="0" w:type="dxa"/>
              <w:tblLayout w:type="fixed"/>
              <w:tblCellMar>
                <w:top w:w="0" w:type="dxa"/>
                <w:left w:w="0" w:type="dxa"/>
                <w:bottom w:w="0" w:type="dxa"/>
                <w:right w:w="0" w:type="dxa"/>
              </w:tblCellMar>
            </w:tblPr>
            <w:tblGrid>
              <w:gridCol w:w="3176"/>
            </w:tblGrid>
            <w:tr>
              <w:tblPrEx>
                <w:tblLayout w:type="fixed"/>
                <w:tblCellMar>
                  <w:top w:w="0" w:type="dxa"/>
                  <w:left w:w="0" w:type="dxa"/>
                  <w:bottom w:w="0" w:type="dxa"/>
                  <w:right w:w="0" w:type="dxa"/>
                </w:tblCellMar>
              </w:tblPrEx>
              <w:trPr>
                <w:trHeight w:val="312" w:hRule="atLeast"/>
                <w:tblCellSpacing w:w="0" w:type="dxa"/>
              </w:trPr>
              <w:tc>
                <w:tcPr>
                  <w:tcW w:w="3176"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Layout w:type="fixed"/>
                <w:tblCellMar>
                  <w:top w:w="0" w:type="dxa"/>
                  <w:left w:w="0" w:type="dxa"/>
                  <w:bottom w:w="0" w:type="dxa"/>
                  <w:right w:w="0" w:type="dxa"/>
                </w:tblCellMar>
              </w:tblPrEx>
              <w:trPr>
                <w:trHeight w:val="312" w:hRule="atLeast"/>
                <w:tblCellSpacing w:w="0" w:type="dxa"/>
              </w:trPr>
              <w:tc>
                <w:tcPr>
                  <w:tcW w:w="317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红色高容5000页</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1</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黄色高容5000页</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1</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青色高容5000页</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1</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12</w:t>
            </w:r>
          </w:p>
        </w:tc>
        <w:tc>
          <w:tcPr>
            <w:tcW w:w="23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奔图P2515DN</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3</w:t>
            </w:r>
          </w:p>
        </w:tc>
        <w:tc>
          <w:tcPr>
            <w:tcW w:w="3402" w:type="dxa"/>
            <w:vMerge w:val="restart"/>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58240" behindDoc="0" locked="0" layoutInCell="1" allowOverlap="1">
                  <wp:simplePos x="0" y="0"/>
                  <wp:positionH relativeFrom="column">
                    <wp:posOffset>133350</wp:posOffset>
                  </wp:positionH>
                  <wp:positionV relativeFrom="paragraph">
                    <wp:posOffset>47625</wp:posOffset>
                  </wp:positionV>
                  <wp:extent cx="1524000" cy="914400"/>
                  <wp:effectExtent l="0" t="0" r="0" b="0"/>
                  <wp:wrapNone/>
                  <wp:docPr id="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
                          <pic:cNvPicPr>
                            <a:picLocks noChangeAspect="1"/>
                          </pic:cNvPicPr>
                        </pic:nvPicPr>
                        <pic:blipFill>
                          <a:blip r:embed="rId16"/>
                          <a:stretch>
                            <a:fillRect/>
                          </a:stretch>
                        </pic:blipFill>
                        <pic:spPr>
                          <a:xfrm>
                            <a:off x="0" y="0"/>
                            <a:ext cx="1524635" cy="915670"/>
                          </a:xfrm>
                          <a:prstGeom prst="rect">
                            <a:avLst/>
                          </a:prstGeom>
                          <a:noFill/>
                          <a:ln w="9525">
                            <a:noFill/>
                          </a:ln>
                        </pic:spPr>
                      </pic:pic>
                    </a:graphicData>
                  </a:graphic>
                </wp:anchor>
              </w:drawing>
            </w:r>
          </w:p>
          <w:tbl>
            <w:tblPr>
              <w:tblStyle w:val="4"/>
              <w:tblW w:w="3176" w:type="dxa"/>
              <w:tblCellSpacing w:w="0" w:type="dxa"/>
              <w:tblInd w:w="0" w:type="dxa"/>
              <w:tblLayout w:type="fixed"/>
              <w:tblCellMar>
                <w:top w:w="0" w:type="dxa"/>
                <w:left w:w="0" w:type="dxa"/>
                <w:bottom w:w="0" w:type="dxa"/>
                <w:right w:w="0" w:type="dxa"/>
              </w:tblCellMar>
            </w:tblPr>
            <w:tblGrid>
              <w:gridCol w:w="3176"/>
            </w:tblGrid>
            <w:tr>
              <w:tblPrEx>
                <w:tblLayout w:type="fixed"/>
                <w:tblCellMar>
                  <w:top w:w="0" w:type="dxa"/>
                  <w:left w:w="0" w:type="dxa"/>
                  <w:bottom w:w="0" w:type="dxa"/>
                  <w:right w:w="0" w:type="dxa"/>
                </w:tblCellMar>
              </w:tblPrEx>
              <w:trPr>
                <w:trHeight w:val="312" w:hRule="atLeast"/>
                <w:tblCellSpacing w:w="0" w:type="dxa"/>
              </w:trPr>
              <w:tc>
                <w:tcPr>
                  <w:tcW w:w="3176"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r>
              <w:tblPrEx>
                <w:tblLayout w:type="fixed"/>
              </w:tblPrEx>
              <w:trPr>
                <w:trHeight w:val="312" w:hRule="atLeast"/>
                <w:tblCellSpacing w:w="0" w:type="dxa"/>
              </w:trPr>
              <w:tc>
                <w:tcPr>
                  <w:tcW w:w="317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eastAsia="宋体" w:cs="宋体"/>
                      <w:color w:val="000000"/>
                      <w:kern w:val="0"/>
                      <w:sz w:val="24"/>
                    </w:rPr>
                  </w:pP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红色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482" w:hRule="atLeast"/>
        </w:trPr>
        <w:tc>
          <w:tcPr>
            <w:tcW w:w="5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13</w:t>
            </w:r>
          </w:p>
        </w:tc>
        <w:tc>
          <w:tcPr>
            <w:tcW w:w="23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奔图P3305DN</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粉盒</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50</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63360" behindDoc="0" locked="0" layoutInCell="1" allowOverlap="1">
                  <wp:simplePos x="0" y="0"/>
                  <wp:positionH relativeFrom="column">
                    <wp:posOffset>76200</wp:posOffset>
                  </wp:positionH>
                  <wp:positionV relativeFrom="paragraph">
                    <wp:posOffset>95250</wp:posOffset>
                  </wp:positionV>
                  <wp:extent cx="1619250" cy="733425"/>
                  <wp:effectExtent l="0" t="0" r="0" b="9525"/>
                  <wp:wrapNone/>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17"/>
                          <a:stretch>
                            <a:fillRect/>
                          </a:stretch>
                        </pic:blipFill>
                        <pic:spPr>
                          <a:xfrm>
                            <a:off x="0" y="0"/>
                            <a:ext cx="1619885" cy="73660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482"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440" w:hRule="atLeast"/>
        </w:trPr>
        <w:tc>
          <w:tcPr>
            <w:tcW w:w="57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硒鼓</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20</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68480" behindDoc="0" locked="0" layoutInCell="1" allowOverlap="1">
                  <wp:simplePos x="0" y="0"/>
                  <wp:positionH relativeFrom="column">
                    <wp:posOffset>95250</wp:posOffset>
                  </wp:positionH>
                  <wp:positionV relativeFrom="paragraph">
                    <wp:posOffset>19050</wp:posOffset>
                  </wp:positionV>
                  <wp:extent cx="1685925" cy="790575"/>
                  <wp:effectExtent l="0" t="0" r="9525" b="0"/>
                  <wp:wrapNone/>
                  <wp:docPr id="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7"/>
                          <pic:cNvPicPr>
                            <a:picLocks noChangeAspect="1"/>
                          </pic:cNvPicPr>
                        </pic:nvPicPr>
                        <pic:blipFill>
                          <a:blip r:embed="rId18"/>
                          <a:stretch>
                            <a:fillRect/>
                          </a:stretch>
                        </pic:blipFill>
                        <pic:spPr>
                          <a:xfrm>
                            <a:off x="0" y="0"/>
                            <a:ext cx="1686560" cy="781685"/>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440"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440" w:hRule="atLeast"/>
        </w:trPr>
        <w:tc>
          <w:tcPr>
            <w:tcW w:w="57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芯片</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60</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73600" behindDoc="0" locked="0" layoutInCell="1" allowOverlap="1">
                  <wp:simplePos x="0" y="0"/>
                  <wp:positionH relativeFrom="column">
                    <wp:posOffset>190500</wp:posOffset>
                  </wp:positionH>
                  <wp:positionV relativeFrom="paragraph">
                    <wp:posOffset>66675</wp:posOffset>
                  </wp:positionV>
                  <wp:extent cx="1419225" cy="752475"/>
                  <wp:effectExtent l="0" t="0" r="9525" b="0"/>
                  <wp:wrapNone/>
                  <wp:docPr id="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8"/>
                          <pic:cNvPicPr>
                            <a:picLocks noChangeAspect="1"/>
                          </pic:cNvPicPr>
                        </pic:nvPicPr>
                        <pic:blipFill>
                          <a:blip r:embed="rId19"/>
                          <a:stretch>
                            <a:fillRect/>
                          </a:stretch>
                        </pic:blipFill>
                        <pic:spPr>
                          <a:xfrm>
                            <a:off x="0" y="0"/>
                            <a:ext cx="1419860" cy="752475"/>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440"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kern w:val="0"/>
                      <w:sz w:val="22"/>
                      <w:szCs w:val="22"/>
                    </w:rPr>
                  </w:pPr>
                  <w:r>
                    <w:rPr>
                      <w:rFonts w:hint="eastAsia" w:ascii="宋体" w:hAnsi="宋体" w:eastAsia="宋体" w:cs="宋体"/>
                      <w:kern w:val="0"/>
                      <w:sz w:val="22"/>
                      <w:szCs w:val="22"/>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542" w:hRule="atLeast"/>
        </w:trPr>
        <w:tc>
          <w:tcPr>
            <w:tcW w:w="5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14</w:t>
            </w:r>
          </w:p>
        </w:tc>
        <w:tc>
          <w:tcPr>
            <w:tcW w:w="235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联想系列/兄弟系列</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2441T粉盒</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6</w:t>
            </w:r>
          </w:p>
        </w:tc>
        <w:tc>
          <w:tcPr>
            <w:tcW w:w="3402" w:type="dxa"/>
            <w:tcBorders>
              <w:top w:val="nil"/>
              <w:left w:val="nil"/>
              <w:bottom w:val="nil"/>
              <w:right w:val="nil"/>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99200" behindDoc="0" locked="0" layoutInCell="1" allowOverlap="1">
                  <wp:simplePos x="0" y="0"/>
                  <wp:positionH relativeFrom="column">
                    <wp:posOffset>161925</wp:posOffset>
                  </wp:positionH>
                  <wp:positionV relativeFrom="paragraph">
                    <wp:posOffset>76200</wp:posOffset>
                  </wp:positionV>
                  <wp:extent cx="1504950" cy="847725"/>
                  <wp:effectExtent l="0" t="0" r="0" b="9525"/>
                  <wp:wrapNone/>
                  <wp:docPr id="104" name="图片 26" descr="A_]Y07Z559~U~E$P56$OO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6" descr="A_]Y07Z559~U~E$P56$OOS6"/>
                          <pic:cNvPicPr>
                            <a:picLocks noChangeAspect="1"/>
                          </pic:cNvPicPr>
                        </pic:nvPicPr>
                        <pic:blipFill>
                          <a:blip r:embed="rId20"/>
                          <a:stretch>
                            <a:fillRect/>
                          </a:stretch>
                        </pic:blipFill>
                        <pic:spPr>
                          <a:xfrm>
                            <a:off x="0" y="0"/>
                            <a:ext cx="1504950" cy="848360"/>
                          </a:xfrm>
                          <a:prstGeom prst="rect">
                            <a:avLst/>
                          </a:prstGeom>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542" w:hRule="atLeast"/>
                <w:tblCellSpacing w:w="0" w:type="dxa"/>
              </w:trPr>
              <w:tc>
                <w:tcPr>
                  <w:tcW w:w="318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20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LD2441鼓架</w:t>
            </w:r>
          </w:p>
        </w:tc>
        <w:tc>
          <w:tcPr>
            <w:tcW w:w="120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3</w:t>
            </w:r>
          </w:p>
        </w:tc>
        <w:tc>
          <w:tcPr>
            <w:tcW w:w="3402" w:type="dxa"/>
            <w:tcBorders>
              <w:top w:val="nil"/>
              <w:left w:val="nil"/>
              <w:bottom w:val="nil"/>
              <w:right w:val="nil"/>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704320" behindDoc="0" locked="0" layoutInCell="1" allowOverlap="1">
                  <wp:simplePos x="0" y="0"/>
                  <wp:positionH relativeFrom="column">
                    <wp:posOffset>123825</wp:posOffset>
                  </wp:positionH>
                  <wp:positionV relativeFrom="paragraph">
                    <wp:posOffset>0</wp:posOffset>
                  </wp:positionV>
                  <wp:extent cx="1647825" cy="666750"/>
                  <wp:effectExtent l="0" t="0" r="9525" b="0"/>
                  <wp:wrapNone/>
                  <wp:docPr id="105" name="图片 27" descr="25UNLP5_FG}~0BHE6Z{Z]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7" descr="25UNLP5_FG}~0BHE6Z{Z]_8"/>
                          <pic:cNvPicPr>
                            <a:picLocks noChangeAspect="1"/>
                          </pic:cNvPicPr>
                        </pic:nvPicPr>
                        <pic:blipFill>
                          <a:blip r:embed="rId21"/>
                          <a:stretch>
                            <a:fillRect/>
                          </a:stretch>
                        </pic:blipFill>
                        <pic:spPr>
                          <a:xfrm>
                            <a:off x="0" y="0"/>
                            <a:ext cx="1648460" cy="663575"/>
                          </a:xfrm>
                          <a:prstGeom prst="rect">
                            <a:avLst/>
                          </a:prstGeom>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200" w:hRule="atLeast"/>
                <w:tblCellSpacing w:w="0" w:type="dxa"/>
              </w:trPr>
              <w:tc>
                <w:tcPr>
                  <w:tcW w:w="318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80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2250鼓架</w:t>
            </w:r>
          </w:p>
        </w:tc>
        <w:tc>
          <w:tcPr>
            <w:tcW w:w="120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3402" w:type="dxa"/>
            <w:tcBorders>
              <w:top w:val="nil"/>
              <w:left w:val="nil"/>
              <w:bottom w:val="nil"/>
              <w:right w:val="nil"/>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719680" behindDoc="0" locked="0" layoutInCell="1" allowOverlap="1">
                  <wp:simplePos x="0" y="0"/>
                  <wp:positionH relativeFrom="column">
                    <wp:posOffset>247650</wp:posOffset>
                  </wp:positionH>
                  <wp:positionV relativeFrom="paragraph">
                    <wp:posOffset>257175</wp:posOffset>
                  </wp:positionV>
                  <wp:extent cx="1400175" cy="590550"/>
                  <wp:effectExtent l="0" t="0" r="0" b="0"/>
                  <wp:wrapNone/>
                  <wp:docPr id="1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9"/>
                          <pic:cNvPicPr>
                            <a:picLocks noChangeAspect="1"/>
                          </pic:cNvPicPr>
                        </pic:nvPicPr>
                        <pic:blipFill>
                          <a:blip r:embed="rId22"/>
                          <a:stretch>
                            <a:fillRect/>
                          </a:stretch>
                        </pic:blipFill>
                        <pic:spPr>
                          <a:xfrm>
                            <a:off x="0" y="0"/>
                            <a:ext cx="1400175" cy="59309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800" w:hRule="atLeast"/>
                <w:tblCellSpacing w:w="0" w:type="dxa"/>
              </w:trPr>
              <w:tc>
                <w:tcPr>
                  <w:tcW w:w="318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699" w:hRule="atLeast"/>
        </w:trPr>
        <w:tc>
          <w:tcPr>
            <w:tcW w:w="5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15</w:t>
            </w: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DR2350鼓架</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20</w:t>
            </w:r>
          </w:p>
        </w:tc>
        <w:tc>
          <w:tcPr>
            <w:tcW w:w="3402" w:type="dxa"/>
            <w:tcBorders>
              <w:top w:val="nil"/>
              <w:left w:val="nil"/>
              <w:bottom w:val="nil"/>
              <w:right w:val="nil"/>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724800" behindDoc="0" locked="0" layoutInCell="1" allowOverlap="1">
                  <wp:simplePos x="0" y="0"/>
                  <wp:positionH relativeFrom="column">
                    <wp:posOffset>28575</wp:posOffset>
                  </wp:positionH>
                  <wp:positionV relativeFrom="paragraph">
                    <wp:posOffset>133350</wp:posOffset>
                  </wp:positionV>
                  <wp:extent cx="1733550" cy="876300"/>
                  <wp:effectExtent l="0" t="0" r="0" b="0"/>
                  <wp:wrapNone/>
                  <wp:docPr id="10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4"/>
                          <pic:cNvPicPr>
                            <a:picLocks noChangeAspect="1"/>
                          </pic:cNvPicPr>
                        </pic:nvPicPr>
                        <pic:blipFill>
                          <a:blip r:embed="rId23"/>
                          <a:stretch>
                            <a:fillRect/>
                          </a:stretch>
                        </pic:blipFill>
                        <pic:spPr>
                          <a:xfrm>
                            <a:off x="0" y="0"/>
                            <a:ext cx="1733550" cy="87376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699" w:hRule="atLeast"/>
                <w:tblCellSpacing w:w="0" w:type="dxa"/>
              </w:trPr>
              <w:tc>
                <w:tcPr>
                  <w:tcW w:w="318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68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2451粉盒</w:t>
            </w:r>
          </w:p>
        </w:tc>
        <w:tc>
          <w:tcPr>
            <w:tcW w:w="120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40</w:t>
            </w:r>
          </w:p>
        </w:tc>
        <w:tc>
          <w:tcPr>
            <w:tcW w:w="3402" w:type="dxa"/>
            <w:tcBorders>
              <w:top w:val="nil"/>
              <w:left w:val="nil"/>
              <w:bottom w:val="nil"/>
              <w:right w:val="nil"/>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714560" behindDoc="0" locked="0" layoutInCell="1" allowOverlap="1">
                  <wp:simplePos x="0" y="0"/>
                  <wp:positionH relativeFrom="column">
                    <wp:posOffset>19050</wp:posOffset>
                  </wp:positionH>
                  <wp:positionV relativeFrom="paragraph">
                    <wp:posOffset>123825</wp:posOffset>
                  </wp:positionV>
                  <wp:extent cx="1800225" cy="800100"/>
                  <wp:effectExtent l="0" t="0" r="9525" b="0"/>
                  <wp:wrapNone/>
                  <wp:docPr id="1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
                          <pic:cNvPicPr>
                            <a:picLocks noChangeAspect="1"/>
                          </pic:cNvPicPr>
                        </pic:nvPicPr>
                        <pic:blipFill>
                          <a:blip r:embed="rId24"/>
                          <a:stretch>
                            <a:fillRect/>
                          </a:stretch>
                        </pic:blipFill>
                        <pic:spPr>
                          <a:xfrm>
                            <a:off x="0" y="0"/>
                            <a:ext cx="1800860" cy="79756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680" w:hRule="atLeast"/>
                <w:tblCellSpacing w:w="0" w:type="dxa"/>
              </w:trPr>
              <w:tc>
                <w:tcPr>
                  <w:tcW w:w="3181" w:type="dxa"/>
                  <w:tcBorders>
                    <w:top w:val="single" w:color="auto" w:sz="4" w:space="0"/>
                    <w:left w:val="nil"/>
                    <w:bottom w:val="nil"/>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459"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2325T粉盒</w:t>
            </w:r>
          </w:p>
        </w:tc>
        <w:tc>
          <w:tcPr>
            <w:tcW w:w="120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709440" behindDoc="0" locked="0" layoutInCell="1" allowOverlap="1">
                  <wp:simplePos x="0" y="0"/>
                  <wp:positionH relativeFrom="column">
                    <wp:posOffset>209550</wp:posOffset>
                  </wp:positionH>
                  <wp:positionV relativeFrom="paragraph">
                    <wp:posOffset>57150</wp:posOffset>
                  </wp:positionV>
                  <wp:extent cx="1362075" cy="771525"/>
                  <wp:effectExtent l="0" t="0" r="0" b="9525"/>
                  <wp:wrapNone/>
                  <wp:docPr id="10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0"/>
                          <pic:cNvPicPr>
                            <a:picLocks noChangeAspect="1"/>
                          </pic:cNvPicPr>
                        </pic:nvPicPr>
                        <pic:blipFill>
                          <a:blip r:embed="rId25"/>
                          <a:stretch>
                            <a:fillRect/>
                          </a:stretch>
                        </pic:blipFill>
                        <pic:spPr>
                          <a:xfrm>
                            <a:off x="0" y="0"/>
                            <a:ext cx="1362075" cy="77597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459" w:hRule="atLeast"/>
                <w:tblCellSpacing w:w="0" w:type="dxa"/>
              </w:trPr>
              <w:tc>
                <w:tcPr>
                  <w:tcW w:w="3181" w:type="dxa"/>
                  <w:tcBorders>
                    <w:top w:val="single" w:color="auto" w:sz="4" w:space="0"/>
                    <w:left w:val="nil"/>
                    <w:bottom w:val="nil"/>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16</w:t>
            </w:r>
          </w:p>
        </w:tc>
        <w:tc>
          <w:tcPr>
            <w:tcW w:w="23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夏普2008UC</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15</w:t>
            </w:r>
          </w:p>
        </w:tc>
        <w:tc>
          <w:tcPr>
            <w:tcW w:w="3402" w:type="dxa"/>
            <w:vMerge w:val="restart"/>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78720" behindDoc="0" locked="0" layoutInCell="1" allowOverlap="1">
                  <wp:simplePos x="0" y="0"/>
                  <wp:positionH relativeFrom="column">
                    <wp:posOffset>57150</wp:posOffset>
                  </wp:positionH>
                  <wp:positionV relativeFrom="paragraph">
                    <wp:posOffset>114300</wp:posOffset>
                  </wp:positionV>
                  <wp:extent cx="1714500" cy="847725"/>
                  <wp:effectExtent l="0" t="0" r="0" b="9525"/>
                  <wp:wrapNone/>
                  <wp:docPr id="1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0"/>
                          <pic:cNvPicPr>
                            <a:picLocks noChangeAspect="1"/>
                          </pic:cNvPicPr>
                        </pic:nvPicPr>
                        <pic:blipFill>
                          <a:blip r:embed="rId26"/>
                          <a:stretch>
                            <a:fillRect/>
                          </a:stretch>
                        </pic:blipFill>
                        <pic:spPr>
                          <a:xfrm>
                            <a:off x="0" y="0"/>
                            <a:ext cx="1714500" cy="847725"/>
                          </a:xfrm>
                          <a:prstGeom prst="rect">
                            <a:avLst/>
                          </a:prstGeom>
                          <a:noFill/>
                          <a:ln w="9525">
                            <a:noFill/>
                          </a:ln>
                        </pic:spPr>
                      </pic:pic>
                    </a:graphicData>
                  </a:graphic>
                </wp:anchor>
              </w:drawing>
            </w:r>
          </w:p>
          <w:tbl>
            <w:tblPr>
              <w:tblStyle w:val="4"/>
              <w:tblW w:w="3176" w:type="dxa"/>
              <w:tblCellSpacing w:w="0" w:type="dxa"/>
              <w:tblInd w:w="0" w:type="dxa"/>
              <w:tblLayout w:type="fixed"/>
              <w:tblCellMar>
                <w:top w:w="0" w:type="dxa"/>
                <w:left w:w="0" w:type="dxa"/>
                <w:bottom w:w="0" w:type="dxa"/>
                <w:right w:w="0" w:type="dxa"/>
              </w:tblCellMar>
            </w:tblPr>
            <w:tblGrid>
              <w:gridCol w:w="3176"/>
            </w:tblGrid>
            <w:tr>
              <w:tblPrEx>
                <w:tblLayout w:type="fixed"/>
                <w:tblCellMar>
                  <w:top w:w="0" w:type="dxa"/>
                  <w:left w:w="0" w:type="dxa"/>
                  <w:bottom w:w="0" w:type="dxa"/>
                  <w:right w:w="0" w:type="dxa"/>
                </w:tblCellMar>
              </w:tblPrEx>
              <w:trPr>
                <w:trHeight w:val="312" w:hRule="atLeast"/>
                <w:tblCellSpacing w:w="0" w:type="dxa"/>
              </w:trPr>
              <w:tc>
                <w:tcPr>
                  <w:tcW w:w="3176"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r>
              <w:tblPrEx>
                <w:tblLayout w:type="fixed"/>
                <w:tblCellMar>
                  <w:top w:w="0" w:type="dxa"/>
                  <w:left w:w="0" w:type="dxa"/>
                  <w:bottom w:w="0" w:type="dxa"/>
                  <w:right w:w="0" w:type="dxa"/>
                </w:tblCellMar>
              </w:tblPrEx>
              <w:trPr>
                <w:trHeight w:val="312" w:hRule="atLeast"/>
                <w:tblCellSpacing w:w="0" w:type="dxa"/>
              </w:trPr>
              <w:tc>
                <w:tcPr>
                  <w:tcW w:w="317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eastAsia="宋体" w:cs="宋体"/>
                      <w:color w:val="000000"/>
                      <w:kern w:val="0"/>
                      <w:sz w:val="24"/>
                    </w:rPr>
                  </w:pP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红色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30</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10</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10</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219" w:hRule="atLeast"/>
        </w:trPr>
        <w:tc>
          <w:tcPr>
            <w:tcW w:w="57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17</w:t>
            </w:r>
          </w:p>
        </w:tc>
        <w:tc>
          <w:tcPr>
            <w:tcW w:w="235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惠普388A</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388A粉盒</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40</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83840" behindDoc="0" locked="0" layoutInCell="1" allowOverlap="1">
                  <wp:simplePos x="0" y="0"/>
                  <wp:positionH relativeFrom="column">
                    <wp:posOffset>161925</wp:posOffset>
                  </wp:positionH>
                  <wp:positionV relativeFrom="paragraph">
                    <wp:posOffset>38100</wp:posOffset>
                  </wp:positionV>
                  <wp:extent cx="1657350" cy="638175"/>
                  <wp:effectExtent l="0" t="0" r="0" b="0"/>
                  <wp:wrapNone/>
                  <wp:docPr id="1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1"/>
                          <pic:cNvPicPr>
                            <a:picLocks noChangeAspect="1"/>
                          </pic:cNvPicPr>
                        </pic:nvPicPr>
                        <pic:blipFill>
                          <a:blip r:embed="rId27"/>
                          <a:stretch>
                            <a:fillRect/>
                          </a:stretch>
                        </pic:blipFill>
                        <pic:spPr>
                          <a:xfrm>
                            <a:off x="0" y="0"/>
                            <a:ext cx="1657350" cy="635000"/>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219"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18</w:t>
            </w:r>
          </w:p>
        </w:tc>
        <w:tc>
          <w:tcPr>
            <w:tcW w:w="235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HPMFP227FDW</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230A粉盒</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402" w:type="dxa"/>
            <w:tcBorders>
              <w:top w:val="nil"/>
              <w:left w:val="nil"/>
              <w:bottom w:val="nil"/>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88960" behindDoc="0" locked="0" layoutInCell="1" allowOverlap="1">
                  <wp:simplePos x="0" y="0"/>
                  <wp:positionH relativeFrom="column">
                    <wp:posOffset>95250</wp:posOffset>
                  </wp:positionH>
                  <wp:positionV relativeFrom="paragraph">
                    <wp:posOffset>133350</wp:posOffset>
                  </wp:positionV>
                  <wp:extent cx="1676400" cy="981075"/>
                  <wp:effectExtent l="0" t="0" r="0" b="0"/>
                  <wp:wrapNone/>
                  <wp:docPr id="10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2"/>
                          <pic:cNvPicPr>
                            <a:picLocks noChangeAspect="1"/>
                          </pic:cNvPicPr>
                        </pic:nvPicPr>
                        <pic:blipFill>
                          <a:blip r:embed="rId28"/>
                          <a:stretch>
                            <a:fillRect/>
                          </a:stretch>
                        </pic:blipFill>
                        <pic:spPr>
                          <a:xfrm>
                            <a:off x="0" y="0"/>
                            <a:ext cx="1676400" cy="972185"/>
                          </a:xfrm>
                          <a:prstGeom prst="rect">
                            <a:avLst/>
                          </a:prstGeom>
                          <a:noFill/>
                          <a:ln w="9525">
                            <a:noFill/>
                          </a:ln>
                        </pic:spPr>
                      </pic:pic>
                    </a:graphicData>
                  </a:graphic>
                </wp:anchor>
              </w:drawing>
            </w:r>
          </w:p>
          <w:tbl>
            <w:tblPr>
              <w:tblStyle w:val="4"/>
              <w:tblW w:w="3181" w:type="dxa"/>
              <w:tblCellSpacing w:w="0" w:type="dxa"/>
              <w:tblInd w:w="0" w:type="dxa"/>
              <w:tblLayout w:type="fixed"/>
              <w:tblCellMar>
                <w:top w:w="0" w:type="dxa"/>
                <w:left w:w="0" w:type="dxa"/>
                <w:bottom w:w="0" w:type="dxa"/>
                <w:right w:w="0" w:type="dxa"/>
              </w:tblCellMar>
            </w:tblPr>
            <w:tblGrid>
              <w:gridCol w:w="3181"/>
            </w:tblGrid>
            <w:tr>
              <w:tblPrEx>
                <w:tblLayout w:type="fixed"/>
                <w:tblCellMar>
                  <w:top w:w="0" w:type="dxa"/>
                  <w:left w:w="0" w:type="dxa"/>
                  <w:bottom w:w="0" w:type="dxa"/>
                  <w:right w:w="0" w:type="dxa"/>
                </w:tblCellMar>
              </w:tblPrEx>
              <w:trPr>
                <w:trHeight w:val="1920" w:hRule="atLeast"/>
                <w:tblCellSpacing w:w="0" w:type="dxa"/>
              </w:trPr>
              <w:tc>
                <w:tcPr>
                  <w:tcW w:w="318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19</w:t>
            </w:r>
          </w:p>
        </w:tc>
        <w:tc>
          <w:tcPr>
            <w:tcW w:w="23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惠普MFP M277dw</w:t>
            </w: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402" w:type="dxa"/>
            <w:vMerge w:val="restart"/>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94080" behindDoc="0" locked="0" layoutInCell="1" allowOverlap="1">
                  <wp:simplePos x="0" y="0"/>
                  <wp:positionH relativeFrom="column">
                    <wp:posOffset>38100</wp:posOffset>
                  </wp:positionH>
                  <wp:positionV relativeFrom="paragraph">
                    <wp:posOffset>76200</wp:posOffset>
                  </wp:positionV>
                  <wp:extent cx="1714500" cy="866775"/>
                  <wp:effectExtent l="0" t="0" r="0" b="9525"/>
                  <wp:wrapNone/>
                  <wp:docPr id="10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3"/>
                          <pic:cNvPicPr>
                            <a:picLocks noChangeAspect="1"/>
                          </pic:cNvPicPr>
                        </pic:nvPicPr>
                        <pic:blipFill>
                          <a:blip r:embed="rId29"/>
                          <a:stretch>
                            <a:fillRect/>
                          </a:stretch>
                        </pic:blipFill>
                        <pic:spPr>
                          <a:xfrm>
                            <a:off x="0" y="0"/>
                            <a:ext cx="1714500" cy="867410"/>
                          </a:xfrm>
                          <a:prstGeom prst="rect">
                            <a:avLst/>
                          </a:prstGeom>
                          <a:noFill/>
                          <a:ln w="9525">
                            <a:noFill/>
                          </a:ln>
                        </pic:spPr>
                      </pic:pic>
                    </a:graphicData>
                  </a:graphic>
                </wp:anchor>
              </w:drawing>
            </w:r>
          </w:p>
          <w:tbl>
            <w:tblPr>
              <w:tblStyle w:val="4"/>
              <w:tblW w:w="3176" w:type="dxa"/>
              <w:tblCellSpacing w:w="0" w:type="dxa"/>
              <w:tblInd w:w="0" w:type="dxa"/>
              <w:tblLayout w:type="fixed"/>
              <w:tblCellMar>
                <w:top w:w="0" w:type="dxa"/>
                <w:left w:w="0" w:type="dxa"/>
                <w:bottom w:w="0" w:type="dxa"/>
                <w:right w:w="0" w:type="dxa"/>
              </w:tblCellMar>
            </w:tblPr>
            <w:tblGrid>
              <w:gridCol w:w="3176"/>
            </w:tblGrid>
            <w:tr>
              <w:tblPrEx>
                <w:tblLayout w:type="fixed"/>
                <w:tblCellMar>
                  <w:top w:w="0" w:type="dxa"/>
                  <w:left w:w="0" w:type="dxa"/>
                  <w:bottom w:w="0" w:type="dxa"/>
                  <w:right w:w="0" w:type="dxa"/>
                </w:tblCellMar>
              </w:tblPrEx>
              <w:trPr>
                <w:trHeight w:val="312" w:hRule="atLeast"/>
                <w:tblCellSpacing w:w="0" w:type="dxa"/>
              </w:trPr>
              <w:tc>
                <w:tcPr>
                  <w:tcW w:w="3176"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r>
              <w:tblPrEx>
                <w:tblLayout w:type="fixed"/>
                <w:tblCellMar>
                  <w:top w:w="0" w:type="dxa"/>
                  <w:left w:w="0" w:type="dxa"/>
                  <w:bottom w:w="0" w:type="dxa"/>
                  <w:right w:w="0" w:type="dxa"/>
                </w:tblCellMar>
              </w:tblPrEx>
              <w:trPr>
                <w:trHeight w:val="312" w:hRule="atLeast"/>
                <w:tblCellSpacing w:w="0" w:type="dxa"/>
              </w:trPr>
              <w:tc>
                <w:tcPr>
                  <w:tcW w:w="317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eastAsia="宋体" w:cs="宋体"/>
                      <w:color w:val="000000"/>
                      <w:kern w:val="0"/>
                      <w:sz w:val="24"/>
                    </w:rPr>
                  </w:pPr>
                </w:p>
              </w:tc>
            </w:tr>
          </w:tbl>
          <w:p>
            <w:pPr>
              <w:widowControl/>
              <w:jc w:val="left"/>
              <w:rPr>
                <w:rFonts w:hint="eastAsia"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红色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420" w:hRule="atLeast"/>
        </w:trPr>
        <w:tc>
          <w:tcPr>
            <w:tcW w:w="57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4"/>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9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青色</w:t>
            </w:r>
          </w:p>
        </w:tc>
        <w:tc>
          <w:tcPr>
            <w:tcW w:w="120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402"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r>
    </w:tbl>
    <w:p>
      <w:pPr>
        <w:pStyle w:val="2"/>
        <w:widowControl/>
        <w:shd w:val="clear" w:color="auto" w:fill="FFFFFF"/>
        <w:rPr>
          <w:rFonts w:hint="eastAsia" w:ascii="仿宋" w:hAnsi="仿宋" w:eastAsia="仿宋" w:cs="仿宋"/>
          <w:kern w:val="2"/>
          <w:sz w:val="28"/>
          <w:szCs w:val="28"/>
        </w:rPr>
      </w:pPr>
      <w:r>
        <w:rPr>
          <w:rFonts w:hint="eastAsia" w:ascii="仿宋" w:hAnsi="仿宋" w:eastAsia="仿宋" w:cs="仿宋"/>
          <w:kern w:val="2"/>
          <w:sz w:val="28"/>
          <w:szCs w:val="28"/>
        </w:rPr>
        <w:t>产品质量要求：</w:t>
      </w:r>
    </w:p>
    <w:p>
      <w:pPr>
        <w:pStyle w:val="2"/>
        <w:widowControl/>
        <w:shd w:val="clear" w:color="auto" w:fill="FFFFFF"/>
        <w:rPr>
          <w:rFonts w:hint="eastAsia" w:ascii="仿宋" w:hAnsi="仿宋" w:eastAsia="仿宋" w:cs="仿宋"/>
          <w:kern w:val="2"/>
          <w:sz w:val="28"/>
          <w:szCs w:val="28"/>
        </w:rPr>
      </w:pPr>
      <w:r>
        <w:rPr>
          <w:rFonts w:hint="eastAsia" w:ascii="仿宋" w:hAnsi="仿宋" w:eastAsia="仿宋" w:cs="仿宋"/>
          <w:kern w:val="2"/>
          <w:sz w:val="28"/>
          <w:szCs w:val="28"/>
        </w:rPr>
        <w:t xml:space="preserve">1.所供商品必须为原装正品，提供符合有害物质过程控制管理认证证书，规格型号必须与图片相符（不相符拒收），生产日期半年内。 </w:t>
      </w:r>
    </w:p>
    <w:p>
      <w:pPr>
        <w:pStyle w:val="2"/>
        <w:widowControl/>
        <w:shd w:val="clear" w:color="auto" w:fill="FFFFFF"/>
        <w:rPr>
          <w:rFonts w:hint="eastAsia" w:ascii="仿宋" w:hAnsi="仿宋" w:eastAsia="仿宋" w:cs="仿宋"/>
          <w:kern w:val="2"/>
          <w:sz w:val="28"/>
          <w:szCs w:val="28"/>
        </w:rPr>
      </w:pPr>
      <w:r>
        <w:rPr>
          <w:rFonts w:hint="eastAsia" w:ascii="仿宋" w:hAnsi="仿宋" w:eastAsia="仿宋" w:cs="仿宋"/>
          <w:kern w:val="2"/>
          <w:sz w:val="28"/>
          <w:szCs w:val="28"/>
        </w:rPr>
        <w:t>2.需提供原厂授权证明文件,必须是原装正品供应商（供货时必须出示订货单）。</w:t>
      </w:r>
    </w:p>
    <w:p>
      <w:pPr>
        <w:pStyle w:val="2"/>
        <w:widowControl/>
        <w:shd w:val="clear" w:color="auto" w:fill="FFFFFF"/>
        <w:rPr>
          <w:rFonts w:hint="eastAsia" w:ascii="仿宋" w:hAnsi="仿宋" w:eastAsia="仿宋" w:cs="仿宋"/>
          <w:kern w:val="2"/>
          <w:sz w:val="28"/>
          <w:szCs w:val="28"/>
        </w:rPr>
      </w:pPr>
      <w:r>
        <w:rPr>
          <w:rFonts w:hint="eastAsia" w:ascii="仿宋" w:hAnsi="仿宋" w:eastAsia="仿宋" w:cs="仿宋"/>
          <w:kern w:val="2"/>
          <w:sz w:val="28"/>
          <w:szCs w:val="28"/>
        </w:rPr>
        <w:t>3.质保要求：如因产品质量问题导致的机器维修，产生的费用由供应商负责。</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四、具体位置：肥东县人民法院</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五、最高限价：</w:t>
      </w:r>
      <w:r>
        <w:rPr>
          <w:rFonts w:ascii="仿宋" w:hAnsi="仿宋" w:eastAsia="仿宋" w:cs="仿宋"/>
          <w:kern w:val="2"/>
          <w:sz w:val="28"/>
          <w:szCs w:val="28"/>
        </w:rPr>
        <w:t>54690</w:t>
      </w:r>
      <w:r>
        <w:rPr>
          <w:rFonts w:hint="eastAsia" w:ascii="仿宋" w:hAnsi="仿宋" w:eastAsia="仿宋" w:cs="仿宋"/>
          <w:kern w:val="2"/>
          <w:sz w:val="28"/>
          <w:szCs w:val="28"/>
        </w:rPr>
        <w:t>元；资金来源：财政经费。</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六、项目要求：以业主单位组织相关部门验收为准。</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七、合同期限：合同签订完成后，成交人在接到供货通知后，成交人在</w:t>
      </w:r>
      <w:r>
        <w:rPr>
          <w:rFonts w:ascii="仿宋" w:hAnsi="仿宋" w:eastAsia="仿宋" w:cs="仿宋"/>
          <w:kern w:val="2"/>
          <w:sz w:val="28"/>
          <w:szCs w:val="28"/>
        </w:rPr>
        <w:t>3</w:t>
      </w:r>
      <w:r>
        <w:rPr>
          <w:rFonts w:hint="eastAsia" w:ascii="仿宋" w:hAnsi="仿宋" w:eastAsia="仿宋" w:cs="仿宋"/>
          <w:kern w:val="2"/>
          <w:sz w:val="28"/>
          <w:szCs w:val="28"/>
        </w:rPr>
        <w:t>个工作日内供货到采购人指定的地点并通过采购人指定的经办人验收。</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八、投标人资格要求：</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1、具有独立的法人资格及相应资质；</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2、具有良好的财务状况、企业信誉。</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九、密封报价时须提供：</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1、法人授权委托书，个人身份证；</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2、企业营业执照、税务登记证的复印件；</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十、报价要求：</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1、纸质投标报价文件一份，密封装订，并加盖单位公章。</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2、提供清单报价。</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十</w:t>
      </w:r>
      <w:r>
        <w:rPr>
          <w:rFonts w:hint="eastAsia" w:ascii="仿宋" w:hAnsi="仿宋" w:eastAsia="仿宋" w:cs="仿宋"/>
          <w:kern w:val="2"/>
          <w:sz w:val="28"/>
          <w:szCs w:val="28"/>
          <w:lang w:val="en-US" w:eastAsia="zh-CN"/>
        </w:rPr>
        <w:t>一</w:t>
      </w:r>
      <w:bookmarkStart w:id="0" w:name="_GoBack"/>
      <w:bookmarkEnd w:id="0"/>
      <w:r>
        <w:rPr>
          <w:rFonts w:hint="eastAsia" w:ascii="仿宋" w:hAnsi="仿宋" w:eastAsia="仿宋" w:cs="仿宋"/>
          <w:kern w:val="2"/>
          <w:sz w:val="28"/>
          <w:szCs w:val="28"/>
        </w:rPr>
        <w:t>、询价投标报名时间：202</w:t>
      </w:r>
      <w:r>
        <w:rPr>
          <w:rFonts w:ascii="仿宋" w:hAnsi="仿宋" w:eastAsia="仿宋" w:cs="仿宋"/>
          <w:kern w:val="2"/>
          <w:sz w:val="28"/>
          <w:szCs w:val="28"/>
        </w:rPr>
        <w:t>3</w:t>
      </w:r>
      <w:r>
        <w:rPr>
          <w:rFonts w:hint="eastAsia" w:ascii="仿宋" w:hAnsi="仿宋" w:eastAsia="仿宋" w:cs="仿宋"/>
          <w:kern w:val="2"/>
          <w:sz w:val="28"/>
          <w:szCs w:val="28"/>
        </w:rPr>
        <w:t>年4月</w:t>
      </w:r>
      <w:r>
        <w:rPr>
          <w:rFonts w:ascii="仿宋" w:hAnsi="仿宋" w:eastAsia="仿宋" w:cs="仿宋"/>
          <w:kern w:val="2"/>
          <w:sz w:val="28"/>
          <w:szCs w:val="28"/>
        </w:rPr>
        <w:t>21</w:t>
      </w:r>
      <w:r>
        <w:rPr>
          <w:rFonts w:hint="eastAsia" w:ascii="仿宋" w:hAnsi="仿宋" w:eastAsia="仿宋" w:cs="仿宋"/>
          <w:kern w:val="2"/>
          <w:sz w:val="28"/>
          <w:szCs w:val="28"/>
        </w:rPr>
        <w:t>日8:00-202</w:t>
      </w:r>
      <w:r>
        <w:rPr>
          <w:rFonts w:ascii="仿宋" w:hAnsi="仿宋" w:eastAsia="仿宋" w:cs="仿宋"/>
          <w:kern w:val="2"/>
          <w:sz w:val="28"/>
          <w:szCs w:val="28"/>
        </w:rPr>
        <w:t>3</w:t>
      </w:r>
      <w:r>
        <w:rPr>
          <w:rFonts w:hint="eastAsia" w:ascii="仿宋" w:hAnsi="仿宋" w:eastAsia="仿宋" w:cs="仿宋"/>
          <w:kern w:val="2"/>
          <w:sz w:val="28"/>
          <w:szCs w:val="28"/>
        </w:rPr>
        <w:t>年4月2</w:t>
      </w:r>
      <w:r>
        <w:rPr>
          <w:rFonts w:ascii="仿宋" w:hAnsi="仿宋" w:eastAsia="仿宋" w:cs="仿宋"/>
          <w:kern w:val="2"/>
          <w:sz w:val="28"/>
          <w:szCs w:val="28"/>
        </w:rPr>
        <w:t>5</w:t>
      </w:r>
      <w:r>
        <w:rPr>
          <w:rFonts w:hint="eastAsia" w:ascii="仿宋" w:hAnsi="仿宋" w:eastAsia="仿宋" w:cs="仿宋"/>
          <w:kern w:val="2"/>
          <w:sz w:val="28"/>
          <w:szCs w:val="28"/>
        </w:rPr>
        <w:t>日17:30时；询价投标截止时间：202</w:t>
      </w:r>
      <w:r>
        <w:rPr>
          <w:rFonts w:ascii="仿宋" w:hAnsi="仿宋" w:eastAsia="仿宋" w:cs="仿宋"/>
          <w:kern w:val="2"/>
          <w:sz w:val="28"/>
          <w:szCs w:val="28"/>
        </w:rPr>
        <w:t>3</w:t>
      </w:r>
      <w:r>
        <w:rPr>
          <w:rFonts w:hint="eastAsia" w:ascii="仿宋" w:hAnsi="仿宋" w:eastAsia="仿宋" w:cs="仿宋"/>
          <w:kern w:val="2"/>
          <w:sz w:val="28"/>
          <w:szCs w:val="28"/>
        </w:rPr>
        <w:t>年</w:t>
      </w:r>
      <w:r>
        <w:rPr>
          <w:rFonts w:ascii="仿宋" w:hAnsi="仿宋" w:eastAsia="仿宋" w:cs="仿宋"/>
          <w:kern w:val="2"/>
          <w:sz w:val="28"/>
          <w:szCs w:val="28"/>
        </w:rPr>
        <w:t>4</w:t>
      </w:r>
      <w:r>
        <w:rPr>
          <w:rFonts w:hint="eastAsia" w:ascii="仿宋" w:hAnsi="仿宋" w:eastAsia="仿宋" w:cs="仿宋"/>
          <w:kern w:val="2"/>
          <w:sz w:val="28"/>
          <w:szCs w:val="28"/>
        </w:rPr>
        <w:t>月</w:t>
      </w:r>
      <w:r>
        <w:rPr>
          <w:rFonts w:ascii="仿宋" w:hAnsi="仿宋" w:eastAsia="仿宋" w:cs="仿宋"/>
          <w:kern w:val="2"/>
          <w:sz w:val="28"/>
          <w:szCs w:val="28"/>
        </w:rPr>
        <w:t>25</w:t>
      </w:r>
      <w:r>
        <w:rPr>
          <w:rFonts w:hint="eastAsia" w:ascii="仿宋" w:hAnsi="仿宋" w:eastAsia="仿宋" w:cs="仿宋"/>
          <w:kern w:val="2"/>
          <w:sz w:val="28"/>
          <w:szCs w:val="28"/>
        </w:rPr>
        <w:t>日17:30时。</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投标书投送地址：肥东县店埠镇包公大道肥东法院。</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联系人：肥东法院审管办</w:t>
      </w:r>
    </w:p>
    <w:p>
      <w:pPr>
        <w:pStyle w:val="2"/>
        <w:widowControl/>
        <w:shd w:val="clear" w:color="auto" w:fill="FFFFFF"/>
        <w:spacing w:beforeAutospacing="0" w:afterAutospacing="0"/>
        <w:jc w:val="both"/>
        <w:rPr>
          <w:rFonts w:ascii="仿宋" w:hAnsi="仿宋" w:eastAsia="仿宋" w:cs="仿宋"/>
          <w:kern w:val="2"/>
          <w:sz w:val="28"/>
          <w:szCs w:val="28"/>
        </w:rPr>
      </w:pPr>
      <w:r>
        <w:rPr>
          <w:rFonts w:hint="eastAsia" w:ascii="仿宋" w:hAnsi="仿宋" w:eastAsia="仿宋" w:cs="仿宋"/>
          <w:kern w:val="2"/>
          <w:sz w:val="28"/>
          <w:szCs w:val="28"/>
        </w:rPr>
        <w:t>联系电话：0551-67770</w:t>
      </w:r>
      <w:r>
        <w:rPr>
          <w:rFonts w:ascii="仿宋" w:hAnsi="仿宋" w:eastAsia="仿宋" w:cs="仿宋"/>
          <w:kern w:val="2"/>
          <w:sz w:val="28"/>
          <w:szCs w:val="28"/>
        </w:rPr>
        <w:t>756</w:t>
      </w:r>
    </w:p>
    <w:p>
      <w:pPr>
        <w:rPr>
          <w:rFonts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FkZDc1N2Y5MWNhZDZjNmE0Yzc2MDVhODY1ODBmYjAifQ=="/>
  </w:docVars>
  <w:rsids>
    <w:rsidRoot w:val="008C49E3"/>
    <w:rsid w:val="005D1596"/>
    <w:rsid w:val="007F0CD2"/>
    <w:rsid w:val="00844D28"/>
    <w:rsid w:val="008C49E3"/>
    <w:rsid w:val="00D66C17"/>
    <w:rsid w:val="020E735B"/>
    <w:rsid w:val="04EA26E9"/>
    <w:rsid w:val="06B15C47"/>
    <w:rsid w:val="08C02AAC"/>
    <w:rsid w:val="0CB76B74"/>
    <w:rsid w:val="0F9219DC"/>
    <w:rsid w:val="1238189B"/>
    <w:rsid w:val="126C3F47"/>
    <w:rsid w:val="13F827F8"/>
    <w:rsid w:val="1508140B"/>
    <w:rsid w:val="1BE11F31"/>
    <w:rsid w:val="21C27581"/>
    <w:rsid w:val="2226381E"/>
    <w:rsid w:val="2A975198"/>
    <w:rsid w:val="2BC82F87"/>
    <w:rsid w:val="2D1F63D4"/>
    <w:rsid w:val="35374730"/>
    <w:rsid w:val="375944EB"/>
    <w:rsid w:val="3D1E1B81"/>
    <w:rsid w:val="3F264CBD"/>
    <w:rsid w:val="47285A4C"/>
    <w:rsid w:val="475F2754"/>
    <w:rsid w:val="4A3D48DC"/>
    <w:rsid w:val="4A956D82"/>
    <w:rsid w:val="4E2132C3"/>
    <w:rsid w:val="534B4E51"/>
    <w:rsid w:val="582018C0"/>
    <w:rsid w:val="58FC7A95"/>
    <w:rsid w:val="5D99427A"/>
    <w:rsid w:val="5ED36D4C"/>
    <w:rsid w:val="6C39367A"/>
    <w:rsid w:val="6EEB3DFE"/>
    <w:rsid w:val="772913C7"/>
    <w:rsid w:val="7A650F84"/>
    <w:rsid w:val="7C38645A"/>
    <w:rsid w:val="7CAD3B34"/>
    <w:rsid w:val="7EBA1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character" w:customStyle="1" w:styleId="5">
    <w:name w:val="font11"/>
    <w:basedOn w:val="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242</Words>
  <Characters>1383</Characters>
  <Lines>11</Lines>
  <Paragraphs>3</Paragraphs>
  <TotalTime>7</TotalTime>
  <ScaleCrop>false</ScaleCrop>
  <LinksUpToDate>false</LinksUpToDate>
  <CharactersWithSpaces>1622</CharactersWithSpaces>
  <Application>WPS Office_10.8.2.6949_F1E327BC-269C-435d-A152-05C5408002CA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2023-04-20T04:00:00Z</dcterms:created>
  <dc:creator>Administrator</dc:creator>
  <cp:lastModifiedBy>Administrator</cp:lastModifiedBy>
  <dcterms:modified xsi:type="dcterms:W3CDTF">2023-04-21T00:53:24Z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2052-10.8.2.6949</vt:lpwstr>
  </property>
  <property fmtid="{D5CDD505-2E9C-101B-9397-08002B2CF9AE}" pid="3" name="ICV">
    <vt:lpwstr>A25925AC9B49490190412D8F82916F8B</vt:lpwstr>
  </property>
</Properties>
</file>